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6F4ECD" w:rsidRDefault="000C5F84" w:rsidP="00D444E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ОБАВЕШТЕЊЕ О </w:t>
      </w:r>
      <w:r w:rsidR="00D444EE" w:rsidRPr="006F4ECD">
        <w:rPr>
          <w:rFonts w:ascii="Arial Narrow" w:hAnsi="Arial Narrow"/>
          <w:b/>
        </w:rPr>
        <w:t>ОБУСТАВИ ПОСТУПКА ЈАВНЕ НАБАВКЕ</w:t>
      </w: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ЗДРАВСТВО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3B64E3" w:rsidRDefault="006F4ECD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="003B64E3">
        <w:rPr>
          <w:rFonts w:ascii="Arial Narrow" w:hAnsi="Arial Narrow"/>
        </w:rPr>
        <w:t>: ДОБРА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поступка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јавне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набавке</w:t>
      </w:r>
      <w:proofErr w:type="spellEnd"/>
      <w:r w:rsidRPr="006F4ECD">
        <w:rPr>
          <w:rFonts w:ascii="Arial Narrow" w:hAnsi="Arial Narrow"/>
        </w:rPr>
        <w:t>: ОТВОРЕНИ ПОСТУПАК</w:t>
      </w:r>
    </w:p>
    <w:p w:rsidR="000C5F84" w:rsidRPr="003B64E3" w:rsidRDefault="000C5F84" w:rsidP="00D444EE">
      <w:pPr>
        <w:rPr>
          <w:rFonts w:ascii="Arial Narrow" w:hAnsi="Arial Narrow"/>
        </w:rPr>
      </w:pPr>
    </w:p>
    <w:p w:rsidR="000C5F84" w:rsidRPr="000C5F84" w:rsidRDefault="00CF06ED" w:rsidP="000C5F84">
      <w:pPr>
        <w:rPr>
          <w:rFonts w:ascii="Arial Narrow" w:hAnsi="Arial Narrow"/>
          <w:sz w:val="22"/>
          <w:szCs w:val="22"/>
          <w:lang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добра</w:t>
      </w:r>
      <w:proofErr w:type="spellEnd"/>
      <w:r w:rsidRPr="00AE598D">
        <w:rPr>
          <w:rFonts w:ascii="Arial Narrow" w:hAnsi="Arial Narrow" w:cs="Arial"/>
          <w:b/>
        </w:rPr>
        <w:t xml:space="preserve"> и </w:t>
      </w:r>
      <w:proofErr w:type="spellStart"/>
      <w:r w:rsidRPr="00AE598D">
        <w:rPr>
          <w:rFonts w:ascii="Arial Narrow" w:hAnsi="Arial Narrow" w:cs="Arial"/>
          <w:b/>
        </w:rPr>
        <w:t>услуге</w:t>
      </w:r>
      <w:proofErr w:type="spellEnd"/>
      <w:r w:rsidR="00AE598D" w:rsidRPr="000C5F84">
        <w:rPr>
          <w:rFonts w:ascii="Arial Narrow" w:hAnsi="Arial Narrow" w:cs="Arial"/>
        </w:rPr>
        <w:t xml:space="preserve">: </w:t>
      </w:r>
      <w:r w:rsidR="000C5F84" w:rsidRPr="000C5F84">
        <w:rPr>
          <w:rFonts w:ascii="Arial Narrow" w:hAnsi="Arial Narrow"/>
          <w:sz w:val="22"/>
          <w:szCs w:val="22"/>
          <w:lang w:val="sr-Cyrl-CS"/>
        </w:rPr>
        <w:t xml:space="preserve">Уградни материјал у ортопедији </w:t>
      </w:r>
      <w:r w:rsidR="000C5F84" w:rsidRPr="000C5F84">
        <w:rPr>
          <w:rFonts w:ascii="Arial Narrow" w:hAnsi="Arial Narrow"/>
          <w:sz w:val="22"/>
          <w:szCs w:val="22"/>
          <w:lang/>
        </w:rPr>
        <w:t>(</w:t>
      </w:r>
      <w:r w:rsidR="000C5F84" w:rsidRPr="000C5F84">
        <w:rPr>
          <w:rFonts w:ascii="Arial Narrow" w:hAnsi="Arial Narrow"/>
          <w:sz w:val="22"/>
          <w:szCs w:val="22"/>
          <w:lang w:val="sr-Cyrl-CS"/>
        </w:rPr>
        <w:t>остеосинтетски материјал</w:t>
      </w:r>
      <w:r w:rsidR="000C5F84" w:rsidRPr="000C5F84">
        <w:rPr>
          <w:rFonts w:ascii="Arial Narrow" w:hAnsi="Arial Narrow"/>
          <w:sz w:val="22"/>
          <w:szCs w:val="22"/>
          <w:lang/>
        </w:rPr>
        <w:t>)</w:t>
      </w:r>
    </w:p>
    <w:p w:rsidR="000C5F84" w:rsidRDefault="000C5F84" w:rsidP="000C5F84">
      <w:pPr>
        <w:rPr>
          <w:rFonts w:ascii="Arial Narrow" w:hAnsi="Arial Narrow"/>
          <w:lang/>
        </w:rPr>
      </w:pPr>
      <w:r w:rsidRPr="000C5F84">
        <w:rPr>
          <w:rFonts w:ascii="Arial Narrow" w:hAnsi="Arial Narrow"/>
          <w:lang/>
        </w:rPr>
        <w:t>33183100-ортопедски импланти</w:t>
      </w:r>
    </w:p>
    <w:p w:rsidR="000C5F84" w:rsidRPr="000C5F84" w:rsidRDefault="000C5F84" w:rsidP="000C5F84">
      <w:pPr>
        <w:rPr>
          <w:rFonts w:ascii="Arial Narrow" w:hAnsi="Arial Narrow" w:cs="Arial"/>
          <w:lang/>
        </w:rPr>
      </w:pPr>
    </w:p>
    <w:p w:rsidR="00CF06ED" w:rsidRPr="000C5F84" w:rsidRDefault="000C5F84" w:rsidP="000C5F84">
      <w:pPr>
        <w:jc w:val="both"/>
        <w:rPr>
          <w:rFonts w:ascii="Arial Narrow" w:hAnsi="Arial Narrow"/>
          <w:lang/>
        </w:rPr>
      </w:pPr>
      <w:r w:rsidRPr="00C429FA">
        <w:rPr>
          <w:rFonts w:ascii="Arial Narrow" w:hAnsi="Arial Narrow"/>
          <w:b/>
          <w:lang w:val="sr-Latn-CS"/>
        </w:rPr>
        <w:t>ДЕЛИМИЧНО СЕ</w:t>
      </w:r>
      <w:r>
        <w:rPr>
          <w:rFonts w:ascii="Arial Narrow" w:hAnsi="Arial Narrow"/>
          <w:lang w:val="sr-Latn-CS"/>
        </w:rPr>
        <w:t xml:space="preserve"> oбуставља </w:t>
      </w:r>
      <w:r w:rsidRPr="0001742B">
        <w:rPr>
          <w:rFonts w:ascii="Arial Narrow" w:hAnsi="Arial Narrow"/>
          <w:lang w:val="sr-Latn-CS"/>
        </w:rPr>
        <w:t xml:space="preserve">отворени поступак јавне набавке </w:t>
      </w:r>
      <w:r w:rsidRPr="0001742B">
        <w:rPr>
          <w:rFonts w:ascii="Arial Narrow" w:hAnsi="Arial Narrow"/>
          <w:lang/>
        </w:rPr>
        <w:t xml:space="preserve">уградног материјала у ортопедији (остеосинтетског материјала) </w:t>
      </w:r>
      <w:r w:rsidRPr="0001742B">
        <w:rPr>
          <w:rFonts w:ascii="Arial Narrow" w:hAnsi="Arial Narrow"/>
          <w:lang w:val="sr-Latn-CS"/>
        </w:rPr>
        <w:t>, бр. ЈН 0</w:t>
      </w:r>
      <w:r w:rsidRPr="0001742B">
        <w:rPr>
          <w:rFonts w:ascii="Arial Narrow" w:hAnsi="Arial Narrow"/>
          <w:lang/>
        </w:rPr>
        <w:t>4</w:t>
      </w:r>
      <w:r w:rsidRPr="0001742B">
        <w:rPr>
          <w:rFonts w:ascii="Arial Narrow" w:hAnsi="Arial Narrow"/>
          <w:lang w:val="sr-Latn-CS"/>
        </w:rPr>
        <w:t>/15-О, објављен на Порталу јавних набавки дана 1</w:t>
      </w:r>
      <w:r w:rsidRPr="0001742B">
        <w:rPr>
          <w:rFonts w:ascii="Arial Narrow" w:hAnsi="Arial Narrow"/>
          <w:lang/>
        </w:rPr>
        <w:t>8</w:t>
      </w:r>
      <w:r w:rsidRPr="0001742B">
        <w:rPr>
          <w:rFonts w:ascii="Arial Narrow" w:hAnsi="Arial Narrow"/>
          <w:lang w:val="sr-Latn-CS"/>
        </w:rPr>
        <w:t xml:space="preserve">.02.2015. године, за </w:t>
      </w:r>
      <w:r w:rsidRPr="00540037">
        <w:rPr>
          <w:rFonts w:ascii="Arial Narrow" w:hAnsi="Arial Narrow"/>
          <w:lang w:val="sr-Latn-CS"/>
        </w:rPr>
        <w:t xml:space="preserve"> </w:t>
      </w:r>
      <w:r w:rsidRPr="0001742B">
        <w:rPr>
          <w:rFonts w:ascii="Arial Narrow" w:hAnsi="Arial Narrow"/>
          <w:lang w:val="sr-Latn-CS"/>
        </w:rPr>
        <w:t>партије: 1</w:t>
      </w:r>
      <w:r w:rsidRPr="0001742B">
        <w:rPr>
          <w:rFonts w:ascii="Arial Narrow" w:hAnsi="Arial Narrow"/>
          <w:lang/>
        </w:rPr>
        <w:t>0</w:t>
      </w:r>
      <w:r w:rsidRPr="0001742B">
        <w:rPr>
          <w:rFonts w:ascii="Arial Narrow" w:hAnsi="Arial Narrow"/>
          <w:lang w:val="sr-Latn-CS"/>
        </w:rPr>
        <w:t xml:space="preserve"> – </w:t>
      </w:r>
      <w:r w:rsidRPr="0001742B">
        <w:rPr>
          <w:rFonts w:ascii="Arial Narrow" w:hAnsi="Arial Narrow" w:cs="Arial"/>
          <w:lang w:val="sr-Cyrl-CS"/>
        </w:rPr>
        <w:t>Плочица на закључавање за пр</w:t>
      </w:r>
      <w:r>
        <w:rPr>
          <w:rFonts w:ascii="Arial Narrow" w:hAnsi="Arial Narrow" w:cs="Arial"/>
          <w:lang w:val="sr-Cyrl-CS"/>
        </w:rPr>
        <w:t>оксимални хумерус од титанијума</w:t>
      </w:r>
      <w:r>
        <w:rPr>
          <w:rFonts w:ascii="Arial Narrow" w:hAnsi="Arial Narrow" w:cs="Arial"/>
          <w:lang/>
        </w:rPr>
        <w:t xml:space="preserve">, због тога што је Наручилац добио све неприхватљиве понуде, </w:t>
      </w:r>
      <w:r w:rsidRPr="0001742B">
        <w:rPr>
          <w:rFonts w:ascii="Arial Narrow" w:hAnsi="Arial Narrow" w:cs="Arial"/>
          <w:lang w:val="sr-Cyrl-CS"/>
        </w:rPr>
        <w:t xml:space="preserve"> и</w:t>
      </w:r>
      <w:r>
        <w:rPr>
          <w:rFonts w:ascii="Arial Narrow" w:hAnsi="Arial Narrow"/>
          <w:lang/>
        </w:rPr>
        <w:t xml:space="preserve"> </w:t>
      </w:r>
      <w:r w:rsidRPr="0001742B">
        <w:rPr>
          <w:rFonts w:ascii="Arial Narrow" w:hAnsi="Arial Narrow" w:cs="Arial"/>
          <w:lang w:val="sr-Cyrl-CS"/>
        </w:rPr>
        <w:t>17-   Замена за кост у гранулама</w:t>
      </w:r>
      <w:r>
        <w:rPr>
          <w:rFonts w:ascii="Arial Narrow" w:hAnsi="Arial Narrow" w:cs="Arial"/>
          <w:lang/>
        </w:rPr>
        <w:t>, због тога што није примљена ниједна понуда.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0C5F84" w:rsidRPr="000C5F84" w:rsidRDefault="00D444EE" w:rsidP="000C5F84">
      <w:pPr>
        <w:rPr>
          <w:rFonts w:ascii="Arial Narrow" w:hAnsi="Arial Narrow"/>
          <w:b/>
        </w:rPr>
      </w:pPr>
      <w:proofErr w:type="spellStart"/>
      <w:r w:rsidRPr="006F4ECD">
        <w:rPr>
          <w:rFonts w:ascii="Arial Narrow" w:hAnsi="Arial Narrow"/>
          <w:b/>
        </w:rPr>
        <w:t>Разлог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за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обуставу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поступка</w:t>
      </w:r>
      <w:proofErr w:type="spellEnd"/>
      <w:r w:rsidRPr="006F4ECD">
        <w:rPr>
          <w:rFonts w:ascii="Arial Narrow" w:hAnsi="Arial Narrow"/>
          <w:b/>
        </w:rPr>
        <w:t>:</w:t>
      </w:r>
    </w:p>
    <w:p w:rsidR="000C5F84" w:rsidRPr="00B93CD2" w:rsidRDefault="000C5F84" w:rsidP="000C5F84">
      <w:pPr>
        <w:jc w:val="both"/>
        <w:rPr>
          <w:rFonts w:ascii="Arial Narrow" w:hAnsi="Arial Narrow"/>
          <w:lang/>
        </w:rPr>
      </w:pPr>
      <w:r w:rsidRPr="0001742B">
        <w:rPr>
          <w:rFonts w:ascii="Arial Narrow" w:hAnsi="Arial Narrow"/>
          <w:lang w:val="sr-Latn-CS"/>
        </w:rPr>
        <w:t xml:space="preserve">У поступку јавне набавке </w:t>
      </w:r>
      <w:r w:rsidRPr="0001742B">
        <w:rPr>
          <w:rFonts w:ascii="Arial Narrow" w:hAnsi="Arial Narrow"/>
          <w:lang/>
        </w:rPr>
        <w:t xml:space="preserve">уградног материјала у ортопедији (остеосинтетског материјала) </w:t>
      </w:r>
      <w:r w:rsidRPr="0001742B">
        <w:rPr>
          <w:rFonts w:ascii="Arial Narrow" w:hAnsi="Arial Narrow"/>
          <w:lang w:val="sr-Latn-CS"/>
        </w:rPr>
        <w:t xml:space="preserve"> бр. ЈН 0</w:t>
      </w:r>
      <w:r w:rsidRPr="0001742B">
        <w:rPr>
          <w:rFonts w:ascii="Arial Narrow" w:hAnsi="Arial Narrow"/>
          <w:lang/>
        </w:rPr>
        <w:t>4</w:t>
      </w:r>
      <w:r w:rsidRPr="0001742B">
        <w:rPr>
          <w:rFonts w:ascii="Arial Narrow" w:hAnsi="Arial Narrow"/>
          <w:lang w:val="sr-Latn-CS"/>
        </w:rPr>
        <w:t xml:space="preserve">/15-О, покренутог Одлуком директора Опште болнице Лесковац број </w:t>
      </w:r>
      <w:r w:rsidRPr="0001742B">
        <w:rPr>
          <w:rFonts w:ascii="Arial Narrow" w:hAnsi="Arial Narrow"/>
          <w:lang/>
        </w:rPr>
        <w:t>1182</w:t>
      </w:r>
      <w:r w:rsidRPr="0001742B">
        <w:rPr>
          <w:rFonts w:ascii="Arial Narrow" w:hAnsi="Arial Narrow"/>
          <w:lang w:val="sr-Latn-CS"/>
        </w:rPr>
        <w:t xml:space="preserve"> од </w:t>
      </w:r>
      <w:r w:rsidRPr="0001742B">
        <w:rPr>
          <w:rFonts w:ascii="Arial Narrow" w:hAnsi="Arial Narrow"/>
          <w:lang/>
        </w:rPr>
        <w:t>13</w:t>
      </w:r>
      <w:r w:rsidRPr="0001742B">
        <w:rPr>
          <w:rFonts w:ascii="Arial Narrow" w:hAnsi="Arial Narrow"/>
          <w:lang w:val="sr-Latn-CS"/>
        </w:rPr>
        <w:t>.02.2015. године, ЈН 0</w:t>
      </w:r>
      <w:r w:rsidRPr="0001742B">
        <w:rPr>
          <w:rFonts w:ascii="Arial Narrow" w:hAnsi="Arial Narrow"/>
          <w:lang/>
        </w:rPr>
        <w:t>4</w:t>
      </w:r>
      <w:r w:rsidRPr="0001742B">
        <w:rPr>
          <w:rFonts w:ascii="Arial Narrow" w:hAnsi="Arial Narrow"/>
          <w:lang w:val="sr-Latn-CS"/>
        </w:rPr>
        <w:t xml:space="preserve">/15-О, а након јавног отварања понуда спроведеног </w:t>
      </w:r>
      <w:r w:rsidRPr="0001742B">
        <w:rPr>
          <w:rFonts w:ascii="Arial Narrow" w:hAnsi="Arial Narrow"/>
          <w:lang/>
        </w:rPr>
        <w:t>20</w:t>
      </w:r>
      <w:r w:rsidRPr="0001742B">
        <w:rPr>
          <w:rFonts w:ascii="Arial Narrow" w:hAnsi="Arial Narrow"/>
          <w:lang w:val="sr-Latn-CS"/>
        </w:rPr>
        <w:t xml:space="preserve">.03.2015.године, </w:t>
      </w:r>
      <w:r w:rsidRPr="0001742B">
        <w:rPr>
          <w:rFonts w:ascii="Arial Narrow" w:hAnsi="Arial Narrow"/>
          <w:lang/>
        </w:rPr>
        <w:t>и</w:t>
      </w:r>
      <w:r w:rsidRPr="0001742B">
        <w:rPr>
          <w:rFonts w:ascii="Arial Narrow" w:hAnsi="Arial Narrow"/>
          <w:lang w:val="sr-Latn-CS"/>
        </w:rPr>
        <w:t xml:space="preserve"> стручне оцене понуда, Комисија за предметну јавну набавку констатовала је да</w:t>
      </w:r>
      <w:r>
        <w:rPr>
          <w:rFonts w:ascii="Arial Narrow" w:hAnsi="Arial Narrow"/>
          <w:lang w:val="sr-Latn-CS"/>
        </w:rPr>
        <w:t xml:space="preserve"> су</w:t>
      </w:r>
      <w:r w:rsidRPr="0001742B">
        <w:rPr>
          <w:rFonts w:ascii="Arial Narrow" w:hAnsi="Arial Narrow"/>
          <w:lang w:val="sr-Latn-CS"/>
        </w:rPr>
        <w:t xml:space="preserve"> за партиј</w:t>
      </w:r>
      <w:r w:rsidRPr="0001742B">
        <w:rPr>
          <w:rFonts w:ascii="Arial Narrow" w:hAnsi="Arial Narrow"/>
          <w:lang/>
        </w:rPr>
        <w:t>у</w:t>
      </w:r>
      <w:r>
        <w:rPr>
          <w:rFonts w:ascii="Arial Narrow" w:hAnsi="Arial Narrow"/>
          <w:lang/>
        </w:rPr>
        <w:t xml:space="preserve"> </w:t>
      </w:r>
      <w:r w:rsidRPr="0001742B">
        <w:rPr>
          <w:rFonts w:ascii="Arial Narrow" w:hAnsi="Arial Narrow"/>
          <w:lang w:val="sr-Latn-CS"/>
        </w:rPr>
        <w:t>1</w:t>
      </w:r>
      <w:r w:rsidRPr="0001742B">
        <w:rPr>
          <w:rFonts w:ascii="Arial Narrow" w:hAnsi="Arial Narrow"/>
          <w:lang/>
        </w:rPr>
        <w:t>0</w:t>
      </w:r>
      <w:r w:rsidRPr="0001742B">
        <w:rPr>
          <w:rFonts w:ascii="Arial Narrow" w:hAnsi="Arial Narrow"/>
          <w:lang w:val="sr-Latn-CS"/>
        </w:rPr>
        <w:t xml:space="preserve"> – </w:t>
      </w:r>
      <w:r w:rsidRPr="0001742B">
        <w:rPr>
          <w:rFonts w:ascii="Arial Narrow" w:hAnsi="Arial Narrow" w:cs="Arial"/>
          <w:lang w:val="sr-Cyrl-CS"/>
        </w:rPr>
        <w:t xml:space="preserve">Плочица на закључавање за проксимални </w:t>
      </w:r>
      <w:r>
        <w:rPr>
          <w:rFonts w:ascii="Arial Narrow" w:hAnsi="Arial Narrow" w:cs="Arial"/>
          <w:lang w:val="sr-Cyrl-CS"/>
        </w:rPr>
        <w:t>хумерус од титанијума поднели</w:t>
      </w:r>
      <w:r w:rsidRPr="0001742B">
        <w:rPr>
          <w:rFonts w:ascii="Arial Narrow" w:hAnsi="Arial Narrow" w:cs="Arial"/>
          <w:lang w:val="sr-Cyrl-CS"/>
        </w:rPr>
        <w:t xml:space="preserve"> понуде 3 понуђача '' AKO MED'</w:t>
      </w:r>
      <w:r>
        <w:rPr>
          <w:rFonts w:ascii="Arial Narrow" w:hAnsi="Arial Narrow" w:cs="Arial"/>
          <w:lang/>
        </w:rPr>
        <w:t xml:space="preserve"> </w:t>
      </w:r>
      <w:r w:rsidRPr="0001742B">
        <w:rPr>
          <w:rFonts w:ascii="Arial Narrow" w:hAnsi="Arial Narrow" w:cs="Arial"/>
          <w:lang w:val="sr-Cyrl-CS"/>
        </w:rPr>
        <w:t>'-</w:t>
      </w:r>
      <w:r>
        <w:rPr>
          <w:rFonts w:ascii="Arial Narrow" w:hAnsi="Arial Narrow" w:cs="Arial"/>
          <w:lang/>
        </w:rPr>
        <w:t xml:space="preserve"> </w:t>
      </w:r>
      <w:r w:rsidRPr="0001742B">
        <w:rPr>
          <w:rFonts w:ascii="Arial Narrow" w:hAnsi="Arial Narrow" w:cs="Arial"/>
          <w:lang w:val="sr-Cyrl-CS"/>
        </w:rPr>
        <w:t>са понуђеном ценом од 1.327.000,00, ''R&amp;B MEDICAL COMPANY'' са понуђеном ценом од 477.855,00 i ''ECO TRADE'- са понуђеном ценом од 795.600,00'</w:t>
      </w:r>
      <w:r>
        <w:rPr>
          <w:rFonts w:ascii="Arial Narrow" w:hAnsi="Arial Narrow" w:cs="Arial"/>
          <w:lang w:val="sr-Cyrl-CS"/>
        </w:rPr>
        <w:t xml:space="preserve">'. Како је процењена вредност добара ове партије 351.000,00 динара, то је Комисија за јавне набавке понуде сва </w:t>
      </w:r>
      <w:r>
        <w:rPr>
          <w:rFonts w:ascii="Arial Narrow" w:hAnsi="Arial Narrow" w:cs="Arial"/>
          <w:lang/>
        </w:rPr>
        <w:t xml:space="preserve">три </w:t>
      </w:r>
      <w:r>
        <w:rPr>
          <w:rFonts w:ascii="Arial Narrow" w:hAnsi="Arial Narrow" w:cs="Arial"/>
          <w:lang w:val="sr-Cyrl-CS"/>
        </w:rPr>
        <w:t>понуђача одбила као неприхватљиве.</w:t>
      </w:r>
    </w:p>
    <w:p w:rsidR="000C5F84" w:rsidRPr="00F82EAB" w:rsidRDefault="000C5F84" w:rsidP="000C5F84">
      <w:pPr>
        <w:ind w:firstLine="720"/>
        <w:jc w:val="both"/>
        <w:rPr>
          <w:rFonts w:ascii="Arial Narrow" w:hAnsi="Arial Narrow" w:cs="Arial"/>
          <w:lang/>
        </w:rPr>
      </w:pPr>
      <w:r>
        <w:rPr>
          <w:rFonts w:ascii="Arial Narrow" w:hAnsi="Arial Narrow" w:cs="Arial"/>
          <w:lang/>
        </w:rPr>
        <w:t xml:space="preserve">За партију </w:t>
      </w:r>
      <w:r w:rsidRPr="0001742B">
        <w:rPr>
          <w:rFonts w:ascii="Arial Narrow" w:hAnsi="Arial Narrow" w:cs="Arial"/>
          <w:lang w:val="sr-Cyrl-CS"/>
        </w:rPr>
        <w:t xml:space="preserve">17-   Замена за кост у гранулама </w:t>
      </w:r>
      <w:r>
        <w:rPr>
          <w:rFonts w:ascii="Arial Narrow" w:hAnsi="Arial Narrow" w:cs="Arial"/>
          <w:lang w:val="sr-Cyrl-CS"/>
        </w:rPr>
        <w:t>– понуду за набавку добара ове партије није поднео ниједан понуђач</w:t>
      </w:r>
      <w:r>
        <w:rPr>
          <w:rFonts w:ascii="Arial Narrow" w:hAnsi="Arial Narrow" w:cs="Arial"/>
          <w:lang/>
        </w:rPr>
        <w:t>.</w:t>
      </w:r>
    </w:p>
    <w:p w:rsidR="000C5F84" w:rsidRPr="00D330A7" w:rsidRDefault="000C5F84" w:rsidP="000C5F84">
      <w:pPr>
        <w:jc w:val="both"/>
        <w:rPr>
          <w:rFonts w:ascii="Arial Narrow" w:hAnsi="Arial Narrow"/>
          <w:lang/>
        </w:rPr>
      </w:pPr>
      <w:r>
        <w:rPr>
          <w:rFonts w:ascii="Arial Narrow" w:hAnsi="Arial Narrow"/>
          <w:lang/>
        </w:rPr>
        <w:t xml:space="preserve">           С обзиром да су се стекли законски услови за обуставу поступка јавне набавке за предметне партије, донета је одлука као у диспозитиву.</w:t>
      </w:r>
    </w:p>
    <w:p w:rsidR="002C319A" w:rsidRPr="000C5F84" w:rsidRDefault="002C319A" w:rsidP="000C5F84">
      <w:pPr>
        <w:rPr>
          <w:rFonts w:ascii="Arial Narrow" w:hAnsi="Arial Narrow"/>
        </w:rPr>
      </w:pPr>
    </w:p>
    <w:sectPr w:rsidR="002C319A" w:rsidRPr="000C5F84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C5AE240"/>
    <w:lvl w:ilvl="0" w:tplc="3ADED8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C5F84"/>
    <w:rsid w:val="000D385F"/>
    <w:rsid w:val="002172D2"/>
    <w:rsid w:val="0022139D"/>
    <w:rsid w:val="00240FFC"/>
    <w:rsid w:val="002950E9"/>
    <w:rsid w:val="002C319A"/>
    <w:rsid w:val="00311047"/>
    <w:rsid w:val="00346CA5"/>
    <w:rsid w:val="003556F0"/>
    <w:rsid w:val="003B64E3"/>
    <w:rsid w:val="003F1FC8"/>
    <w:rsid w:val="00460C5F"/>
    <w:rsid w:val="0046271E"/>
    <w:rsid w:val="00495834"/>
    <w:rsid w:val="004B4245"/>
    <w:rsid w:val="00556E45"/>
    <w:rsid w:val="005F7F50"/>
    <w:rsid w:val="006F4ECD"/>
    <w:rsid w:val="007308A1"/>
    <w:rsid w:val="00792D8E"/>
    <w:rsid w:val="007D709B"/>
    <w:rsid w:val="008661D3"/>
    <w:rsid w:val="00980AA3"/>
    <w:rsid w:val="009A36C7"/>
    <w:rsid w:val="00A42050"/>
    <w:rsid w:val="00AA51EC"/>
    <w:rsid w:val="00AE598D"/>
    <w:rsid w:val="00C51592"/>
    <w:rsid w:val="00C63B1D"/>
    <w:rsid w:val="00C73C58"/>
    <w:rsid w:val="00CF06ED"/>
    <w:rsid w:val="00CF4820"/>
    <w:rsid w:val="00D444EE"/>
    <w:rsid w:val="00D72A67"/>
    <w:rsid w:val="00E176A1"/>
    <w:rsid w:val="00EB557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2014-07-09T12:31:00Z</dcterms:created>
  <dcterms:modified xsi:type="dcterms:W3CDTF">2015-05-13T10:48:00Z</dcterms:modified>
</cp:coreProperties>
</file>